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冀教版五年级数学下册《二 异分母分数加减法》-单元测试2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1.(本题5分)红星小学六年级四个班的学生人数在165到170之间，其中男女人数的比是3：4，那么六年级学生的总人数是（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B.167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C.168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D.169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2.(本题5分)a、b互质，a、b的最小公倍数是（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C.ab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D.a+b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</w:t>
      </w:r>
      <w:r>
        <w:pict>
          <v:shape id="_x0000_i1025" o:spt="75" type="#_x0000_t75" style="height:31.5pt;width:9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 xml:space="preserve">  ___  </w:t>
      </w:r>
      <w:r>
        <w:pict>
          <v:shape id="_x0000_i1026" o:spt="75" type="#_x0000_t75" style="height:31.5pt;width:12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 xml:space="preserve">  ,比较大小,填符号（ 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A.＝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B.＞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C.≠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D.＜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4.(本题5分)a、b都是自然数，而且a÷b=5．a和b的最小公倍数是（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5.(本题5分)小猪遮住了甲、乙的一部分，原来的甲、乙相比，（　　）</w:t>
      </w:r>
      <w:r>
        <w:br w:type="textWrapping"/>
      </w:r>
      <w:r>
        <w:pict>
          <v:shape id="_x0000_i1027" o:spt="75" type="#_x0000_t75" style="height:90pt;width:207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A.甲、乙一样长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B.甲比乙长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C.乙比甲长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6.(本题5分)幼儿园小班分到一袋苹果，总数不超过20个，但这些苹果可以平均分给2个人，3个人，4个人或6个人，这袋苹果共有（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7.(本题5分)两个数的最大公因数与这两个数的最小公倍数相比较（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A.最大公因数大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B.最小公倍数大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8.(本题5分)有一篮子鸡蛋，2个一起拿，3个一起拿，4个一起拿，5个一起拿都正好拿完，这筐鸡蛋至少有（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A.120个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B.130个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C.60个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9.(本题5分)如果A=2×2×3×5，B=2×3×5×5，C=2×3×5，那么A、B、C三个数的最小公倍数是____．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10.(本题5分)两个数的乘积一定是它们的公倍数．____．（判断对错）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11.(本题5分)a是自然数，b=a+1，那么a和b的最小公倍数是ab．____．（判断对错）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12.(本题5分)两个分数，分母大的那个分数的分数单位大．____．（判断对错）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13.(本题5分)18和24的最小公倍数是：____．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14.(本题7分)求下列每组数的最小公倍数．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24和36              42，63和21               7、8和9．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15.(本题7分)有一堆桃子，把它们平均分给8只猴子或10只猴子，都正好分完而没有剩余．这堆桃子至少有多少个？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16.(本题7分)一批笤帚，不论是15个班来分，6个班来分还是10个班来分，都正好分完．这批笤帚至少有多少把？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17.(本题7分)如果m×5=n，（m，n都不为0），那么m和n的最大公因数是____，最小公倍数是____．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18.(本题7分)找出下面每组数的最小公倍数．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6和8    4和10    8和12    9和12．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冀教版五年级数学下册《二 异分母分数加减法》-单元测试2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解：3+4=7，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168÷7=24，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168是7的倍数，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答：六年级学生的总人数是168人．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解：a、b互质，a、b的最小公倍数是ab；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 xml:space="preserve">把 </w:t>
      </w:r>
      <w:r>
        <w:pict>
          <v:shape id="_x0000_i1028" o:spt="75" type="#_x0000_t75" style="height:31.5pt;width:12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 xml:space="preserve"> 化为最简分数，然后比较大小。</w:t>
      </w:r>
      <w:r>
        <w:br w:type="textWrapping"/>
      </w:r>
      <w:r>
        <w:t>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解：由a÷b=5可知，数a是数b的5倍，属于倍数关系，a＞b，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所以a和b的最小公倍数是a；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解：由题意知：甲数×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t>=乙数×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1E539C8"/>
    <w:rsid w:val="7834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1078</Words>
  <Characters>1281</Characters>
  <Lines>6</Lines>
  <Paragraphs>1</Paragraphs>
  <TotalTime>1</TotalTime>
  <ScaleCrop>false</ScaleCrop>
  <LinksUpToDate>false</LinksUpToDate>
  <CharactersWithSpaces>1354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2023-05-17T04:47:59Z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B4105709498E413188AC507C669FB46C_13</vt:lpwstr>
  </property>
</Properties>
</file>